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3D" w:rsidRPr="00EF2554" w:rsidRDefault="00DB7E8C" w:rsidP="00AB3C7F">
      <w:pPr>
        <w:jc w:val="center"/>
        <w:rPr>
          <w:rFonts w:ascii="High Tower Text" w:hAnsi="High Tower Text"/>
          <w:b/>
          <w:sz w:val="36"/>
          <w:szCs w:val="36"/>
        </w:rPr>
      </w:pPr>
      <w:r w:rsidRPr="00EF2554">
        <w:rPr>
          <w:rFonts w:ascii="High Tower Text" w:hAnsi="High Tower Text"/>
          <w:b/>
          <w:sz w:val="36"/>
          <w:szCs w:val="36"/>
        </w:rPr>
        <w:t>English IV NCFE Practice Test Answer Keys</w:t>
      </w:r>
    </w:p>
    <w:p w:rsidR="004376F2" w:rsidRPr="00EF2554" w:rsidRDefault="004376F2" w:rsidP="00EF2554">
      <w:pPr>
        <w:rPr>
          <w:rFonts w:ascii="High Tower Text" w:hAnsi="High Tower Text"/>
          <w:b/>
          <w:sz w:val="28"/>
          <w:szCs w:val="28"/>
        </w:rPr>
      </w:pPr>
      <w:r w:rsidRPr="00EF2554">
        <w:rPr>
          <w:rFonts w:ascii="High Tower Text" w:hAnsi="High Tower Text"/>
          <w:b/>
          <w:sz w:val="28"/>
          <w:szCs w:val="28"/>
        </w:rPr>
        <w:t>Spring 2013 Released Exam</w:t>
      </w:r>
    </w:p>
    <w:p w:rsidR="00DB7E8C" w:rsidRPr="00EF2554" w:rsidRDefault="00AB3C7F" w:rsidP="00DB7E8C">
      <w:r w:rsidRPr="00EF2554">
        <w:t xml:space="preserve"> </w:t>
      </w:r>
      <w:r w:rsidR="00DB7E8C" w:rsidRPr="00EF2554">
        <w:t>“The Model Millionaire” (fiction</w:t>
      </w:r>
      <w:r w:rsidR="00EF2554" w:rsidRPr="00EF2554">
        <w:t xml:space="preserve"> excerpt, Oscar Wilde</w:t>
      </w:r>
      <w:r w:rsidR="00DB7E8C" w:rsidRPr="00EF2554">
        <w:t>)</w:t>
      </w:r>
    </w:p>
    <w:p w:rsidR="00AB3C7F" w:rsidRDefault="00AB3C7F" w:rsidP="000E3127">
      <w:pPr>
        <w:pStyle w:val="ListParagraph"/>
        <w:numPr>
          <w:ilvl w:val="0"/>
          <w:numId w:val="3"/>
        </w:numPr>
        <w:sectPr w:rsidR="00AB3C7F" w:rsidSect="00EF2554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lastRenderedPageBreak/>
        <w:t>B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C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B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lastRenderedPageBreak/>
        <w:t>A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C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A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lastRenderedPageBreak/>
        <w:t>D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C</w:t>
      </w:r>
    </w:p>
    <w:p w:rsidR="000E3127" w:rsidRDefault="000E3127" w:rsidP="000E3127">
      <w:pPr>
        <w:pStyle w:val="ListParagraph"/>
        <w:numPr>
          <w:ilvl w:val="0"/>
          <w:numId w:val="3"/>
        </w:numPr>
      </w:pPr>
      <w:r>
        <w:t>C</w:t>
      </w:r>
    </w:p>
    <w:p w:rsidR="00AB3C7F" w:rsidRDefault="00AB3C7F" w:rsidP="00AB3C7F">
      <w:pPr>
        <w:sectPr w:rsidR="00AB3C7F" w:rsidSect="00AB3C7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A2E09" w:rsidRPr="006A2E09" w:rsidRDefault="006A2E09" w:rsidP="00AB3C7F">
      <w:pPr>
        <w:rPr>
          <w:sz w:val="8"/>
          <w:szCs w:val="8"/>
        </w:rPr>
      </w:pPr>
    </w:p>
    <w:p w:rsidR="00AB3C7F" w:rsidRPr="00EF2554" w:rsidRDefault="00AB3C7F" w:rsidP="00AB3C7F">
      <w:r w:rsidRPr="00EF2554">
        <w:t>“The Nightingale” (poetry</w:t>
      </w:r>
      <w:r w:rsidR="00EF2554" w:rsidRPr="00EF2554">
        <w:t xml:space="preserve">, Mark </w:t>
      </w:r>
      <w:proofErr w:type="spellStart"/>
      <w:r w:rsidR="00EF2554" w:rsidRPr="00EF2554">
        <w:t>Akenside</w:t>
      </w:r>
      <w:proofErr w:type="spellEnd"/>
      <w:r w:rsidRPr="00EF2554">
        <w:t>)</w:t>
      </w:r>
      <w:bookmarkStart w:id="0" w:name="_GoBack"/>
      <w:bookmarkEnd w:id="0"/>
    </w:p>
    <w:p w:rsidR="00AB3C7F" w:rsidRDefault="00AB3C7F" w:rsidP="00AB3C7F">
      <w:pPr>
        <w:pStyle w:val="ListParagraph"/>
        <w:numPr>
          <w:ilvl w:val="0"/>
          <w:numId w:val="5"/>
        </w:numPr>
        <w:sectPr w:rsidR="00AB3C7F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lastRenderedPageBreak/>
        <w:t xml:space="preserve">B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 xml:space="preserve">D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lastRenderedPageBreak/>
        <w:t xml:space="preserve">C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 xml:space="preserve">B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lastRenderedPageBreak/>
        <w:t xml:space="preserve">C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5"/>
        </w:numPr>
      </w:pPr>
      <w:r>
        <w:t>D</w:t>
      </w:r>
    </w:p>
    <w:p w:rsidR="00AB3C7F" w:rsidRDefault="00AB3C7F" w:rsidP="00DB7E8C">
      <w:pPr>
        <w:sectPr w:rsidR="00AB3C7F" w:rsidSect="00AB3C7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A2E09" w:rsidRPr="006A2E09" w:rsidRDefault="006A2E09" w:rsidP="00DB7E8C">
      <w:pPr>
        <w:rPr>
          <w:sz w:val="8"/>
          <w:szCs w:val="8"/>
        </w:rPr>
      </w:pPr>
    </w:p>
    <w:p w:rsidR="00DB7E8C" w:rsidRPr="00EF2554" w:rsidRDefault="00AB3C7F" w:rsidP="00DB7E8C">
      <w:r w:rsidRPr="00EF2554">
        <w:t xml:space="preserve"> </w:t>
      </w:r>
      <w:r w:rsidR="00DB7E8C" w:rsidRPr="00EF2554">
        <w:t>“Hamlet” (nonfiction</w:t>
      </w:r>
      <w:r w:rsidR="000E3127" w:rsidRPr="00EF2554">
        <w:t>: essay</w:t>
      </w:r>
      <w:r w:rsidR="00EF2554" w:rsidRPr="00EF2554">
        <w:t>, William Hazlitt</w:t>
      </w:r>
      <w:r w:rsidR="00DB7E8C" w:rsidRPr="00EF2554">
        <w:t>)</w:t>
      </w:r>
    </w:p>
    <w:p w:rsidR="00AB3C7F" w:rsidRDefault="00AB3C7F" w:rsidP="000E3127">
      <w:pPr>
        <w:pStyle w:val="ListParagraph"/>
        <w:numPr>
          <w:ilvl w:val="0"/>
          <w:numId w:val="6"/>
        </w:numPr>
        <w:sectPr w:rsidR="00AB3C7F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lastRenderedPageBreak/>
        <w:t>D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C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B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lastRenderedPageBreak/>
        <w:t>B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D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D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lastRenderedPageBreak/>
        <w:t>A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D</w:t>
      </w:r>
    </w:p>
    <w:p w:rsidR="000E3127" w:rsidRDefault="000E3127" w:rsidP="000E3127">
      <w:pPr>
        <w:pStyle w:val="ListParagraph"/>
        <w:numPr>
          <w:ilvl w:val="0"/>
          <w:numId w:val="6"/>
        </w:numPr>
      </w:pPr>
      <w:r>
        <w:t>B</w:t>
      </w:r>
    </w:p>
    <w:p w:rsidR="00AB3C7F" w:rsidRDefault="00AB3C7F" w:rsidP="00AB3C7F">
      <w:pPr>
        <w:sectPr w:rsidR="00AB3C7F" w:rsidSect="00AB3C7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376F2" w:rsidRDefault="004376F2" w:rsidP="00AB3C7F">
      <w:pPr>
        <w:rPr>
          <w:b/>
        </w:rPr>
      </w:pPr>
    </w:p>
    <w:p w:rsidR="004376F2" w:rsidRPr="00EF2554" w:rsidRDefault="00EF2554" w:rsidP="00EF2554">
      <w:pPr>
        <w:rPr>
          <w:rFonts w:ascii="High Tower Text" w:hAnsi="High Tower Text"/>
          <w:b/>
          <w:sz w:val="28"/>
          <w:szCs w:val="28"/>
        </w:rPr>
      </w:pPr>
      <w:r w:rsidRPr="00EF2554">
        <w:rPr>
          <w:rFonts w:ascii="High Tower Text" w:hAnsi="High Tower Text"/>
          <w:b/>
          <w:sz w:val="28"/>
          <w:szCs w:val="28"/>
        </w:rPr>
        <w:t>Fall</w:t>
      </w:r>
      <w:r w:rsidR="004376F2" w:rsidRPr="00EF2554">
        <w:rPr>
          <w:rFonts w:ascii="High Tower Text" w:hAnsi="High Tower Text"/>
          <w:b/>
          <w:sz w:val="28"/>
          <w:szCs w:val="28"/>
        </w:rPr>
        <w:t xml:space="preserve"> 201</w:t>
      </w:r>
      <w:r w:rsidRPr="00EF2554">
        <w:rPr>
          <w:rFonts w:ascii="High Tower Text" w:hAnsi="High Tower Text"/>
          <w:b/>
          <w:sz w:val="28"/>
          <w:szCs w:val="28"/>
        </w:rPr>
        <w:t>5</w:t>
      </w:r>
      <w:r w:rsidR="004376F2" w:rsidRPr="00EF2554">
        <w:rPr>
          <w:rFonts w:ascii="High Tower Text" w:hAnsi="High Tower Text"/>
          <w:b/>
          <w:sz w:val="28"/>
          <w:szCs w:val="28"/>
        </w:rPr>
        <w:t xml:space="preserve"> Released Exam</w:t>
      </w:r>
    </w:p>
    <w:p w:rsidR="00AB3C7F" w:rsidRPr="00EF2554" w:rsidRDefault="00AB3C7F" w:rsidP="00AB3C7F">
      <w:r w:rsidRPr="00EF2554">
        <w:t>Part A of “After the Race” (fiction</w:t>
      </w:r>
      <w:r w:rsidR="00EF2554" w:rsidRPr="00EF2554">
        <w:t xml:space="preserve"> excerpt, James Joyce</w:t>
      </w:r>
      <w:r w:rsidRPr="00EF2554">
        <w:t>)</w:t>
      </w:r>
    </w:p>
    <w:p w:rsidR="004376F2" w:rsidRDefault="004376F2" w:rsidP="00AB3C7F">
      <w:pPr>
        <w:pStyle w:val="ListParagraph"/>
        <w:numPr>
          <w:ilvl w:val="0"/>
          <w:numId w:val="7"/>
        </w:numPr>
        <w:sectPr w:rsidR="004376F2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 C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 D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 B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 D</w:t>
      </w:r>
    </w:p>
    <w:p w:rsidR="004376F2" w:rsidRPr="00EF2554" w:rsidRDefault="00AB3C7F" w:rsidP="00DB7E8C">
      <w:pPr>
        <w:pStyle w:val="ListParagraph"/>
        <w:numPr>
          <w:ilvl w:val="0"/>
          <w:numId w:val="7"/>
        </w:numPr>
        <w:sectPr w:rsidR="004376F2" w:rsidRPr="00EF2554" w:rsidSect="0043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A</w:t>
      </w:r>
    </w:p>
    <w:p w:rsidR="00EF2554" w:rsidRPr="006A2E09" w:rsidRDefault="00EF2554" w:rsidP="00DB7E8C">
      <w:pPr>
        <w:rPr>
          <w:b/>
          <w:sz w:val="8"/>
          <w:szCs w:val="8"/>
        </w:rPr>
      </w:pPr>
    </w:p>
    <w:p w:rsidR="00AB3C7F" w:rsidRPr="00EF2554" w:rsidRDefault="00AB3C7F" w:rsidP="00DB7E8C">
      <w:r w:rsidRPr="00EF2554">
        <w:t xml:space="preserve">Part B of “After the Race” </w:t>
      </w:r>
      <w:r w:rsidR="00EF2554" w:rsidRPr="00EF2554">
        <w:t>(fiction excerpt, James Joyce)</w:t>
      </w:r>
    </w:p>
    <w:p w:rsidR="004376F2" w:rsidRDefault="004376F2" w:rsidP="00AB3C7F">
      <w:pPr>
        <w:pStyle w:val="ListParagraph"/>
        <w:numPr>
          <w:ilvl w:val="0"/>
          <w:numId w:val="7"/>
        </w:numPr>
        <w:sectPr w:rsidR="004376F2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C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B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>C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>A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>B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D </w:t>
      </w:r>
    </w:p>
    <w:p w:rsidR="004376F2" w:rsidRDefault="004376F2" w:rsidP="00DB7E8C">
      <w:pPr>
        <w:rPr>
          <w:b/>
        </w:rPr>
        <w:sectPr w:rsidR="004376F2" w:rsidSect="0043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76F2" w:rsidRPr="006A2E09" w:rsidRDefault="004376F2" w:rsidP="00DB7E8C">
      <w:pPr>
        <w:rPr>
          <w:b/>
          <w:sz w:val="8"/>
          <w:szCs w:val="8"/>
        </w:rPr>
      </w:pPr>
    </w:p>
    <w:p w:rsidR="004376F2" w:rsidRPr="00EF2554" w:rsidRDefault="00DB7E8C" w:rsidP="00EF2554">
      <w:pPr>
        <w:sectPr w:rsidR="004376F2" w:rsidRPr="00EF2554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2554">
        <w:t>Part A of “Chinese Entrepreneur Found Freedom in French Furniture” (nonfiction</w:t>
      </w:r>
      <w:r w:rsidR="00EF2554" w:rsidRPr="00EF2554">
        <w:t xml:space="preserve"> excerpt, BBC)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A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B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B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D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D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>C</w:t>
      </w:r>
    </w:p>
    <w:p w:rsidR="004376F2" w:rsidRDefault="004376F2" w:rsidP="00DB7E8C">
      <w:pPr>
        <w:rPr>
          <w:b/>
        </w:rPr>
        <w:sectPr w:rsidR="004376F2" w:rsidSect="0043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76F2" w:rsidRPr="006A2E09" w:rsidRDefault="004376F2" w:rsidP="00DB7E8C">
      <w:pPr>
        <w:rPr>
          <w:b/>
          <w:sz w:val="8"/>
          <w:szCs w:val="8"/>
        </w:rPr>
      </w:pPr>
    </w:p>
    <w:p w:rsidR="00DB7E8C" w:rsidRPr="00EF2554" w:rsidRDefault="00DB7E8C" w:rsidP="00DB7E8C">
      <w:r w:rsidRPr="00EF2554">
        <w:t>Part B of “Chinese Entrepreneur Found Freedom in French Furniture” (nonfiction</w:t>
      </w:r>
      <w:r w:rsidR="00EF2554" w:rsidRPr="00EF2554">
        <w:t xml:space="preserve"> excerpt, BBC</w:t>
      </w:r>
      <w:r w:rsidRPr="00EF2554">
        <w:t>)</w:t>
      </w:r>
    </w:p>
    <w:p w:rsidR="004376F2" w:rsidRDefault="004376F2" w:rsidP="00AB3C7F">
      <w:pPr>
        <w:pStyle w:val="ListParagraph"/>
        <w:numPr>
          <w:ilvl w:val="0"/>
          <w:numId w:val="7"/>
        </w:numPr>
        <w:sectPr w:rsidR="004376F2" w:rsidSect="00AB3C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A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A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C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lastRenderedPageBreak/>
        <w:t xml:space="preserve">B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B </w:t>
      </w:r>
    </w:p>
    <w:p w:rsidR="00AB3C7F" w:rsidRDefault="00AB3C7F" w:rsidP="00AB3C7F">
      <w:pPr>
        <w:pStyle w:val="ListParagraph"/>
        <w:numPr>
          <w:ilvl w:val="0"/>
          <w:numId w:val="7"/>
        </w:numPr>
      </w:pPr>
      <w:r>
        <w:t xml:space="preserve">A </w:t>
      </w:r>
    </w:p>
    <w:p w:rsidR="004376F2" w:rsidRDefault="004376F2" w:rsidP="00EF2554">
      <w:pPr>
        <w:sectPr w:rsidR="004376F2" w:rsidSect="004376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7E8C" w:rsidRDefault="00DB7E8C" w:rsidP="00DB7E8C"/>
    <w:sectPr w:rsidR="00DB7E8C" w:rsidSect="00AB3C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5D7"/>
    <w:multiLevelType w:val="hybridMultilevel"/>
    <w:tmpl w:val="33B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0A0"/>
    <w:multiLevelType w:val="hybridMultilevel"/>
    <w:tmpl w:val="3AA8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07E9"/>
    <w:multiLevelType w:val="hybridMultilevel"/>
    <w:tmpl w:val="3B9C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363F"/>
    <w:multiLevelType w:val="multilevel"/>
    <w:tmpl w:val="82D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364DF"/>
    <w:multiLevelType w:val="hybridMultilevel"/>
    <w:tmpl w:val="2216ED22"/>
    <w:lvl w:ilvl="0" w:tplc="37643F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E76AB"/>
    <w:multiLevelType w:val="hybridMultilevel"/>
    <w:tmpl w:val="19B4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C6C22"/>
    <w:multiLevelType w:val="hybridMultilevel"/>
    <w:tmpl w:val="686EBEA8"/>
    <w:lvl w:ilvl="0" w:tplc="6A04784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7E8C"/>
    <w:rsid w:val="000E3127"/>
    <w:rsid w:val="004376F2"/>
    <w:rsid w:val="006A2E09"/>
    <w:rsid w:val="007710CB"/>
    <w:rsid w:val="00AB3C7F"/>
    <w:rsid w:val="00B63E53"/>
    <w:rsid w:val="00CF5376"/>
    <w:rsid w:val="00DB7E8C"/>
    <w:rsid w:val="00E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430D13-EC7A-4628-AB3D-1A072C48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Jenny</cp:lastModifiedBy>
  <cp:revision>3</cp:revision>
  <cp:lastPrinted>2018-01-15T17:22:00Z</cp:lastPrinted>
  <dcterms:created xsi:type="dcterms:W3CDTF">2018-01-15T17:38:00Z</dcterms:created>
  <dcterms:modified xsi:type="dcterms:W3CDTF">2018-01-15T17:39:00Z</dcterms:modified>
</cp:coreProperties>
</file>